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78" w:rsidRPr="001D1F07" w:rsidRDefault="00453878" w:rsidP="00453878">
      <w:pPr>
        <w:pStyle w:val="Stopka"/>
        <w:rPr>
          <w:sz w:val="16"/>
          <w:szCs w:val="16"/>
        </w:rPr>
      </w:pPr>
      <w:r w:rsidRPr="001D1F07">
        <w:rPr>
          <w:sz w:val="16"/>
          <w:szCs w:val="16"/>
        </w:rPr>
        <w:t xml:space="preserve">Prosimy o czytelne wypełnienie wniosku i zaznaczeniem znakiem X odpowiednich informacji w polach wyboru </w:t>
      </w:r>
      <w:sdt>
        <w:sdtPr>
          <w:rPr>
            <w:sz w:val="16"/>
            <w:szCs w:val="16"/>
          </w:rPr>
          <w:id w:val="1718390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69AB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</w:p>
    <w:p w:rsidR="00453878" w:rsidRPr="001D1F07" w:rsidRDefault="00453878" w:rsidP="00453878">
      <w:pPr>
        <w:pStyle w:val="Stopka"/>
        <w:rPr>
          <w:sz w:val="16"/>
          <w:szCs w:val="16"/>
        </w:rPr>
      </w:pPr>
      <w:r w:rsidRPr="001D1F07">
        <w:rPr>
          <w:bCs/>
          <w:sz w:val="16"/>
          <w:szCs w:val="16"/>
        </w:rPr>
        <w:t>W przypadku wątpliwości podczas wypełniania wniosku pro</w:t>
      </w:r>
      <w:r w:rsidR="00933F2C">
        <w:rPr>
          <w:bCs/>
          <w:sz w:val="16"/>
          <w:szCs w:val="16"/>
        </w:rPr>
        <w:t>simy zwrócić się do pracownika B</w:t>
      </w:r>
      <w:r w:rsidRPr="001D1F07">
        <w:rPr>
          <w:bCs/>
          <w:sz w:val="16"/>
          <w:szCs w:val="16"/>
        </w:rPr>
        <w:t>anku.</w:t>
      </w:r>
    </w:p>
    <w:p w:rsidR="00453878" w:rsidRPr="001D1F07" w:rsidRDefault="00453878" w:rsidP="00453878">
      <w:pPr>
        <w:tabs>
          <w:tab w:val="left" w:pos="8232"/>
        </w:tabs>
        <w:jc w:val="right"/>
        <w:rPr>
          <w:sz w:val="16"/>
        </w:rPr>
      </w:pPr>
      <w:r w:rsidRPr="001D1F07">
        <w:t xml:space="preserve">                                                                                                                                              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1418"/>
        <w:gridCol w:w="2693"/>
        <w:gridCol w:w="1417"/>
        <w:gridCol w:w="1276"/>
      </w:tblGrid>
      <w:tr w:rsidR="00453878" w:rsidRPr="001D1F07" w:rsidTr="00E90DDC">
        <w:trPr>
          <w:trHeight w:val="1106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3878" w:rsidRPr="001D1F07" w:rsidRDefault="0071292B" w:rsidP="00A11133">
            <w:pPr>
              <w:jc w:val="center"/>
              <w:rPr>
                <w:noProof/>
              </w:rPr>
            </w:pPr>
            <w:r w:rsidRPr="00F34152">
              <w:rPr>
                <w:noProof/>
                <w:sz w:val="18"/>
              </w:rPr>
              <w:drawing>
                <wp:inline distT="0" distB="0" distL="0" distR="0">
                  <wp:extent cx="1501140" cy="569595"/>
                  <wp:effectExtent l="0" t="0" r="0" b="0"/>
                  <wp:docPr id="1" name="Obraz 5" descr="C:\Documents and Settings\Mariusz\Pulpit\bank_pion_jp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C:\Documents and Settings\Mariusz\Pulpit\bank_pion_jp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2F4" w:rsidRPr="001D1F07" w:rsidRDefault="004D12F4" w:rsidP="00A11133">
            <w:pPr>
              <w:jc w:val="center"/>
              <w:rPr>
                <w:b/>
                <w:sz w:val="20"/>
              </w:rPr>
            </w:pPr>
          </w:p>
        </w:tc>
      </w:tr>
      <w:tr w:rsidR="00453878" w:rsidRPr="001D1F07" w:rsidTr="00E90DDC">
        <w:trPr>
          <w:trHeight w:hRule="exact"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53878" w:rsidRPr="001D1F07" w:rsidRDefault="00453878" w:rsidP="00A11133">
            <w:pPr>
              <w:rPr>
                <w:b/>
                <w:sz w:val="20"/>
              </w:rPr>
            </w:pPr>
          </w:p>
          <w:p w:rsidR="00453878" w:rsidRPr="001D1F07" w:rsidRDefault="00453878" w:rsidP="00A11133">
            <w:pPr>
              <w:rPr>
                <w:sz w:val="20"/>
              </w:rPr>
            </w:pPr>
          </w:p>
          <w:p w:rsidR="00453878" w:rsidRPr="001D1F07" w:rsidRDefault="00453878" w:rsidP="00A1113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53878" w:rsidRPr="001D1F07" w:rsidRDefault="00453878" w:rsidP="00A11133">
            <w:pPr>
              <w:rPr>
                <w:b/>
                <w:sz w:val="18"/>
              </w:rPr>
            </w:pPr>
            <w:r w:rsidRPr="001D1F07">
              <w:rPr>
                <w:b/>
                <w:sz w:val="18"/>
              </w:rPr>
              <w:t>Data wpływu 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53878" w:rsidRPr="001D1F07" w:rsidRDefault="00453878" w:rsidP="00A11133">
            <w:pPr>
              <w:rPr>
                <w:b/>
                <w:sz w:val="20"/>
              </w:rPr>
            </w:pPr>
            <w:r w:rsidRPr="001D1F07">
              <w:rPr>
                <w:sz w:val="16"/>
                <w:szCs w:val="16"/>
                <w:u w:val="single"/>
              </w:rPr>
              <w:t>|_</w:t>
            </w:r>
            <w:r w:rsidRPr="001D1F07">
              <w:rPr>
                <w:sz w:val="16"/>
                <w:szCs w:val="16"/>
                <w:u w:val="single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D1F07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1D1F07">
              <w:rPr>
                <w:sz w:val="16"/>
                <w:szCs w:val="16"/>
                <w:u w:val="single"/>
              </w:rPr>
            </w:r>
            <w:r w:rsidRPr="001D1F07">
              <w:rPr>
                <w:sz w:val="16"/>
                <w:szCs w:val="16"/>
                <w:u w:val="single"/>
              </w:rPr>
              <w:fldChar w:fldCharType="separate"/>
            </w:r>
            <w:r w:rsidRPr="001D1F07">
              <w:rPr>
                <w:noProof/>
                <w:sz w:val="16"/>
                <w:szCs w:val="16"/>
                <w:u w:val="single"/>
              </w:rPr>
              <w:t> </w:t>
            </w:r>
            <w:r w:rsidRPr="001D1F07">
              <w:rPr>
                <w:sz w:val="16"/>
                <w:szCs w:val="16"/>
                <w:u w:val="single"/>
              </w:rPr>
              <w:fldChar w:fldCharType="end"/>
            </w:r>
            <w:r w:rsidRPr="001D1F07">
              <w:rPr>
                <w:sz w:val="16"/>
                <w:szCs w:val="16"/>
                <w:u w:val="single"/>
              </w:rPr>
              <w:t>_|_</w:t>
            </w:r>
            <w:r w:rsidRPr="001D1F07">
              <w:rPr>
                <w:sz w:val="16"/>
                <w:szCs w:val="16"/>
                <w:u w:val="single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D1F07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1D1F07">
              <w:rPr>
                <w:sz w:val="16"/>
                <w:szCs w:val="16"/>
                <w:u w:val="single"/>
              </w:rPr>
            </w:r>
            <w:r w:rsidRPr="001D1F07">
              <w:rPr>
                <w:sz w:val="16"/>
                <w:szCs w:val="16"/>
                <w:u w:val="single"/>
              </w:rPr>
              <w:fldChar w:fldCharType="separate"/>
            </w:r>
            <w:r w:rsidRPr="001D1F07">
              <w:rPr>
                <w:noProof/>
                <w:sz w:val="16"/>
                <w:szCs w:val="16"/>
                <w:u w:val="single"/>
              </w:rPr>
              <w:t> </w:t>
            </w:r>
            <w:r w:rsidRPr="001D1F07">
              <w:rPr>
                <w:sz w:val="16"/>
                <w:szCs w:val="16"/>
                <w:u w:val="single"/>
              </w:rPr>
              <w:fldChar w:fldCharType="end"/>
            </w:r>
            <w:r w:rsidRPr="001D1F07">
              <w:rPr>
                <w:sz w:val="16"/>
                <w:szCs w:val="16"/>
                <w:u w:val="single"/>
              </w:rPr>
              <w:t>_|</w:t>
            </w:r>
            <w:r w:rsidRPr="001D1F07">
              <w:rPr>
                <w:sz w:val="16"/>
                <w:szCs w:val="16"/>
              </w:rPr>
              <w:t>-</w:t>
            </w:r>
            <w:r w:rsidRPr="001D1F07">
              <w:rPr>
                <w:sz w:val="16"/>
                <w:szCs w:val="16"/>
                <w:u w:val="single"/>
              </w:rPr>
              <w:t>|_</w:t>
            </w:r>
            <w:r w:rsidRPr="001D1F07">
              <w:rPr>
                <w:sz w:val="16"/>
                <w:szCs w:val="16"/>
                <w:u w:val="single"/>
              </w:rPr>
              <w:fldChar w:fldCharType="begin">
                <w:ffData>
                  <w:name w:val="Teks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D1F07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1D1F07">
              <w:rPr>
                <w:sz w:val="16"/>
                <w:szCs w:val="16"/>
                <w:u w:val="single"/>
              </w:rPr>
            </w:r>
            <w:r w:rsidRPr="001D1F07">
              <w:rPr>
                <w:sz w:val="16"/>
                <w:szCs w:val="16"/>
                <w:u w:val="single"/>
              </w:rPr>
              <w:fldChar w:fldCharType="separate"/>
            </w:r>
            <w:r w:rsidRPr="001D1F07">
              <w:rPr>
                <w:noProof/>
                <w:sz w:val="16"/>
                <w:szCs w:val="16"/>
                <w:u w:val="single"/>
              </w:rPr>
              <w:t> </w:t>
            </w:r>
            <w:r w:rsidRPr="001D1F07">
              <w:rPr>
                <w:sz w:val="16"/>
                <w:szCs w:val="16"/>
                <w:u w:val="single"/>
              </w:rPr>
              <w:fldChar w:fldCharType="end"/>
            </w:r>
            <w:r w:rsidRPr="001D1F07">
              <w:rPr>
                <w:sz w:val="16"/>
                <w:szCs w:val="16"/>
                <w:u w:val="single"/>
              </w:rPr>
              <w:t>_|_</w:t>
            </w:r>
            <w:r w:rsidRPr="001D1F07">
              <w:rPr>
                <w:sz w:val="16"/>
                <w:szCs w:val="16"/>
                <w:u w:val="single"/>
              </w:rPr>
              <w:fldChar w:fldCharType="begin">
                <w:ffData>
                  <w:name w:val="Tekst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D1F07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1D1F07">
              <w:rPr>
                <w:sz w:val="16"/>
                <w:szCs w:val="16"/>
                <w:u w:val="single"/>
              </w:rPr>
            </w:r>
            <w:r w:rsidRPr="001D1F07">
              <w:rPr>
                <w:sz w:val="16"/>
                <w:szCs w:val="16"/>
                <w:u w:val="single"/>
              </w:rPr>
              <w:fldChar w:fldCharType="separate"/>
            </w:r>
            <w:r w:rsidRPr="001D1F07">
              <w:rPr>
                <w:noProof/>
                <w:sz w:val="16"/>
                <w:szCs w:val="16"/>
                <w:u w:val="single"/>
              </w:rPr>
              <w:t> </w:t>
            </w:r>
            <w:r w:rsidRPr="001D1F07">
              <w:rPr>
                <w:sz w:val="16"/>
                <w:szCs w:val="16"/>
                <w:u w:val="single"/>
              </w:rPr>
              <w:fldChar w:fldCharType="end"/>
            </w:r>
            <w:r w:rsidRPr="001D1F07">
              <w:rPr>
                <w:sz w:val="16"/>
                <w:szCs w:val="16"/>
                <w:u w:val="single"/>
              </w:rPr>
              <w:t>_|</w:t>
            </w:r>
            <w:r w:rsidRPr="001D1F07">
              <w:rPr>
                <w:sz w:val="16"/>
                <w:szCs w:val="16"/>
              </w:rPr>
              <w:t>-</w:t>
            </w:r>
            <w:r w:rsidRPr="001D1F07">
              <w:rPr>
                <w:sz w:val="16"/>
                <w:szCs w:val="16"/>
                <w:u w:val="single"/>
              </w:rPr>
              <w:t>|_</w:t>
            </w:r>
            <w:r w:rsidRPr="001D1F07">
              <w:rPr>
                <w:sz w:val="16"/>
                <w:szCs w:val="16"/>
                <w:u w:val="single"/>
              </w:rPr>
              <w:fldChar w:fldCharType="begin">
                <w:ffData>
                  <w:name w:val="Tekst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D1F07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1D1F07">
              <w:rPr>
                <w:sz w:val="16"/>
                <w:szCs w:val="16"/>
                <w:u w:val="single"/>
              </w:rPr>
            </w:r>
            <w:r w:rsidRPr="001D1F07">
              <w:rPr>
                <w:sz w:val="16"/>
                <w:szCs w:val="16"/>
                <w:u w:val="single"/>
              </w:rPr>
              <w:fldChar w:fldCharType="separate"/>
            </w:r>
            <w:r w:rsidRPr="001D1F07">
              <w:rPr>
                <w:noProof/>
                <w:sz w:val="16"/>
                <w:szCs w:val="16"/>
                <w:u w:val="single"/>
              </w:rPr>
              <w:t> </w:t>
            </w:r>
            <w:r w:rsidRPr="001D1F07">
              <w:rPr>
                <w:sz w:val="16"/>
                <w:szCs w:val="16"/>
                <w:u w:val="single"/>
              </w:rPr>
              <w:fldChar w:fldCharType="end"/>
            </w:r>
            <w:r w:rsidRPr="001D1F07">
              <w:rPr>
                <w:sz w:val="16"/>
                <w:szCs w:val="16"/>
                <w:u w:val="single"/>
              </w:rPr>
              <w:t>_|_</w:t>
            </w:r>
            <w:r w:rsidRPr="001D1F07">
              <w:rPr>
                <w:sz w:val="16"/>
                <w:szCs w:val="16"/>
                <w:u w:val="single"/>
              </w:rPr>
              <w:fldChar w:fldCharType="begin">
                <w:ffData>
                  <w:name w:val="Tekst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D1F07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1D1F07">
              <w:rPr>
                <w:sz w:val="16"/>
                <w:szCs w:val="16"/>
                <w:u w:val="single"/>
              </w:rPr>
            </w:r>
            <w:r w:rsidRPr="001D1F07">
              <w:rPr>
                <w:sz w:val="16"/>
                <w:szCs w:val="16"/>
                <w:u w:val="single"/>
              </w:rPr>
              <w:fldChar w:fldCharType="separate"/>
            </w:r>
            <w:r w:rsidRPr="001D1F07">
              <w:rPr>
                <w:noProof/>
                <w:sz w:val="16"/>
                <w:szCs w:val="16"/>
                <w:u w:val="single"/>
              </w:rPr>
              <w:t> </w:t>
            </w:r>
            <w:r w:rsidRPr="001D1F07">
              <w:rPr>
                <w:sz w:val="16"/>
                <w:szCs w:val="16"/>
                <w:u w:val="single"/>
              </w:rPr>
              <w:fldChar w:fldCharType="end"/>
            </w:r>
            <w:r w:rsidRPr="001D1F07">
              <w:rPr>
                <w:sz w:val="16"/>
                <w:szCs w:val="16"/>
                <w:u w:val="single"/>
              </w:rPr>
              <w:t>_|_</w:t>
            </w:r>
            <w:r w:rsidRPr="001D1F07">
              <w:rPr>
                <w:sz w:val="16"/>
                <w:szCs w:val="16"/>
                <w:u w:val="single"/>
              </w:rP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D1F07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1D1F07">
              <w:rPr>
                <w:sz w:val="16"/>
                <w:szCs w:val="16"/>
                <w:u w:val="single"/>
              </w:rPr>
            </w:r>
            <w:r w:rsidRPr="001D1F07">
              <w:rPr>
                <w:sz w:val="16"/>
                <w:szCs w:val="16"/>
                <w:u w:val="single"/>
              </w:rPr>
              <w:fldChar w:fldCharType="separate"/>
            </w:r>
            <w:r w:rsidRPr="001D1F07">
              <w:rPr>
                <w:noProof/>
                <w:sz w:val="16"/>
                <w:szCs w:val="16"/>
                <w:u w:val="single"/>
              </w:rPr>
              <w:t> </w:t>
            </w:r>
            <w:r w:rsidRPr="001D1F07">
              <w:rPr>
                <w:sz w:val="16"/>
                <w:szCs w:val="16"/>
                <w:u w:val="single"/>
              </w:rPr>
              <w:fldChar w:fldCharType="end"/>
            </w:r>
            <w:r w:rsidRPr="001D1F07">
              <w:rPr>
                <w:sz w:val="16"/>
                <w:szCs w:val="16"/>
                <w:u w:val="single"/>
              </w:rPr>
              <w:t>_|_</w:t>
            </w:r>
            <w:r w:rsidRPr="001D1F07">
              <w:rPr>
                <w:sz w:val="16"/>
                <w:szCs w:val="16"/>
                <w:u w:val="single"/>
              </w:rP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D1F07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1D1F07">
              <w:rPr>
                <w:sz w:val="16"/>
                <w:szCs w:val="16"/>
                <w:u w:val="single"/>
              </w:rPr>
            </w:r>
            <w:r w:rsidRPr="001D1F07">
              <w:rPr>
                <w:sz w:val="16"/>
                <w:szCs w:val="16"/>
                <w:u w:val="single"/>
              </w:rPr>
              <w:fldChar w:fldCharType="separate"/>
            </w:r>
            <w:r w:rsidRPr="001D1F07">
              <w:rPr>
                <w:noProof/>
                <w:sz w:val="16"/>
                <w:szCs w:val="16"/>
                <w:u w:val="single"/>
              </w:rPr>
              <w:t> </w:t>
            </w:r>
            <w:r w:rsidRPr="001D1F07">
              <w:rPr>
                <w:sz w:val="16"/>
                <w:szCs w:val="16"/>
                <w:u w:val="single"/>
              </w:rPr>
              <w:fldChar w:fldCharType="end"/>
            </w:r>
            <w:r w:rsidRPr="001D1F07">
              <w:rPr>
                <w:sz w:val="16"/>
                <w:szCs w:val="16"/>
                <w:u w:val="single"/>
              </w:rPr>
              <w:t>_|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878" w:rsidRPr="001D1F07" w:rsidRDefault="00453878" w:rsidP="00A11133">
            <w:pPr>
              <w:rPr>
                <w:b/>
                <w:sz w:val="18"/>
              </w:rPr>
            </w:pPr>
            <w:r w:rsidRPr="001D1F07">
              <w:rPr>
                <w:b/>
                <w:sz w:val="18"/>
              </w:rPr>
              <w:t>numer wniosku: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78" w:rsidRPr="001D1F07" w:rsidRDefault="00453878" w:rsidP="00A11133">
            <w:pPr>
              <w:rPr>
                <w:b/>
                <w:sz w:val="18"/>
              </w:rPr>
            </w:pPr>
            <w:r w:rsidRPr="001D1F07">
              <w:rPr>
                <w:b/>
                <w:sz w:val="18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1D1F07">
              <w:rPr>
                <w:b/>
                <w:sz w:val="18"/>
              </w:rPr>
              <w:instrText xml:space="preserve"> FORMTEXT </w:instrText>
            </w:r>
            <w:r w:rsidRPr="001D1F07">
              <w:rPr>
                <w:b/>
                <w:sz w:val="18"/>
              </w:rPr>
            </w:r>
            <w:r w:rsidRPr="001D1F07">
              <w:rPr>
                <w:b/>
                <w:sz w:val="18"/>
              </w:rPr>
              <w:fldChar w:fldCharType="separate"/>
            </w:r>
            <w:r w:rsidRPr="001D1F07">
              <w:rPr>
                <w:b/>
                <w:noProof/>
                <w:sz w:val="18"/>
              </w:rPr>
              <w:t> </w:t>
            </w:r>
            <w:r w:rsidRPr="001D1F07">
              <w:rPr>
                <w:b/>
                <w:noProof/>
                <w:sz w:val="18"/>
              </w:rPr>
              <w:t> </w:t>
            </w:r>
            <w:r w:rsidRPr="001D1F07">
              <w:rPr>
                <w:b/>
                <w:noProof/>
                <w:sz w:val="18"/>
              </w:rPr>
              <w:t> </w:t>
            </w:r>
            <w:r w:rsidRPr="001D1F07">
              <w:rPr>
                <w:b/>
                <w:noProof/>
                <w:sz w:val="18"/>
              </w:rPr>
              <w:t> </w:t>
            </w:r>
            <w:r w:rsidRPr="001D1F07">
              <w:rPr>
                <w:b/>
                <w:noProof/>
                <w:sz w:val="18"/>
              </w:rPr>
              <w:t> </w:t>
            </w:r>
            <w:r w:rsidRPr="001D1F07">
              <w:rPr>
                <w:b/>
                <w:sz w:val="18"/>
              </w:rPr>
              <w:fldChar w:fldCharType="end"/>
            </w:r>
          </w:p>
        </w:tc>
      </w:tr>
    </w:tbl>
    <w:p w:rsidR="00453878" w:rsidRPr="001D1F07" w:rsidRDefault="00453878" w:rsidP="00453878">
      <w:pPr>
        <w:pStyle w:val="Nagwek1"/>
        <w:rPr>
          <w:rFonts w:ascii="Times New Roman" w:hAnsi="Times New Roman"/>
          <w:sz w:val="18"/>
          <w:szCs w:val="18"/>
        </w:rPr>
      </w:pPr>
    </w:p>
    <w:p w:rsidR="00453878" w:rsidRPr="001D1F07" w:rsidRDefault="00453878" w:rsidP="00453878">
      <w:pPr>
        <w:pStyle w:val="Nagwek1"/>
        <w:rPr>
          <w:rFonts w:ascii="Times New Roman" w:hAnsi="Times New Roman"/>
        </w:rPr>
      </w:pPr>
      <w:r w:rsidRPr="001D1F07">
        <w:rPr>
          <w:rFonts w:ascii="Times New Roman" w:hAnsi="Times New Roman"/>
        </w:rPr>
        <w:t xml:space="preserve">Wniosek o zmianę warunków umowy </w:t>
      </w:r>
    </w:p>
    <w:p w:rsidR="00453878" w:rsidRPr="001D1F07" w:rsidRDefault="00453878" w:rsidP="00453878"/>
    <w:p w:rsidR="00453878" w:rsidRPr="001D1F07" w:rsidRDefault="00453878" w:rsidP="00453878"/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5"/>
      </w:tblGrid>
      <w:tr w:rsidR="00453878" w:rsidRPr="001D1F07" w:rsidTr="00A11133">
        <w:tc>
          <w:tcPr>
            <w:tcW w:w="5265" w:type="dxa"/>
            <w:tcBorders>
              <w:top w:val="single" w:sz="4" w:space="0" w:color="FFFFFF"/>
            </w:tcBorders>
          </w:tcPr>
          <w:p w:rsidR="00453878" w:rsidRPr="001D1F07" w:rsidRDefault="00453878" w:rsidP="00A11133">
            <w:pPr>
              <w:jc w:val="center"/>
              <w:rPr>
                <w:sz w:val="18"/>
              </w:rPr>
            </w:pPr>
            <w:r w:rsidRPr="001D1F07">
              <w:rPr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1D1F07">
              <w:rPr>
                <w:sz w:val="18"/>
              </w:rPr>
              <w:instrText xml:space="preserve"> FORMTEXT </w:instrText>
            </w:r>
            <w:r w:rsidRPr="001D1F07">
              <w:rPr>
                <w:sz w:val="18"/>
              </w:rPr>
            </w:r>
            <w:r w:rsidRPr="001D1F07">
              <w:rPr>
                <w:sz w:val="18"/>
              </w:rPr>
              <w:fldChar w:fldCharType="separate"/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sz w:val="18"/>
              </w:rPr>
              <w:fldChar w:fldCharType="end"/>
            </w:r>
          </w:p>
        </w:tc>
      </w:tr>
      <w:tr w:rsidR="00453878" w:rsidRPr="001D1F07" w:rsidTr="00A11133">
        <w:tc>
          <w:tcPr>
            <w:tcW w:w="52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53878" w:rsidRPr="001D1F07" w:rsidRDefault="00453878" w:rsidP="00A11133">
            <w:pPr>
              <w:jc w:val="center"/>
              <w:rPr>
                <w:sz w:val="16"/>
                <w:szCs w:val="16"/>
              </w:rPr>
            </w:pPr>
            <w:r w:rsidRPr="001D1F07">
              <w:rPr>
                <w:sz w:val="16"/>
                <w:szCs w:val="16"/>
              </w:rPr>
              <w:t xml:space="preserve">imię i nazwisko kredytobiorcy/ </w:t>
            </w:r>
            <w:proofErr w:type="spellStart"/>
            <w:r w:rsidRPr="001D1F07">
              <w:rPr>
                <w:sz w:val="16"/>
                <w:szCs w:val="16"/>
              </w:rPr>
              <w:t>ców</w:t>
            </w:r>
            <w:proofErr w:type="spellEnd"/>
          </w:p>
        </w:tc>
      </w:tr>
    </w:tbl>
    <w:p w:rsidR="00453878" w:rsidRPr="001D1F07" w:rsidRDefault="00453878" w:rsidP="00453878">
      <w:pPr>
        <w:pStyle w:val="Nagwek1"/>
        <w:ind w:left="4956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5"/>
      </w:tblGrid>
      <w:tr w:rsidR="00453878" w:rsidRPr="001D1F07" w:rsidTr="00A11133">
        <w:tc>
          <w:tcPr>
            <w:tcW w:w="5265" w:type="dxa"/>
            <w:tcBorders>
              <w:top w:val="single" w:sz="4" w:space="0" w:color="FFFFFF"/>
            </w:tcBorders>
          </w:tcPr>
          <w:p w:rsidR="00453878" w:rsidRPr="001D1F07" w:rsidRDefault="00453878" w:rsidP="00A11133">
            <w:pPr>
              <w:jc w:val="center"/>
              <w:rPr>
                <w:sz w:val="18"/>
              </w:rPr>
            </w:pPr>
            <w:r w:rsidRPr="001D1F07">
              <w:rPr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1D1F07">
              <w:rPr>
                <w:sz w:val="18"/>
              </w:rPr>
              <w:instrText xml:space="preserve"> FORMTEXT </w:instrText>
            </w:r>
            <w:r w:rsidRPr="001D1F07">
              <w:rPr>
                <w:sz w:val="18"/>
              </w:rPr>
            </w:r>
            <w:r w:rsidRPr="001D1F07">
              <w:rPr>
                <w:sz w:val="18"/>
              </w:rPr>
              <w:fldChar w:fldCharType="separate"/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sz w:val="18"/>
              </w:rPr>
              <w:fldChar w:fldCharType="end"/>
            </w:r>
          </w:p>
        </w:tc>
      </w:tr>
      <w:tr w:rsidR="00453878" w:rsidRPr="001D1F07" w:rsidTr="00A11133">
        <w:tc>
          <w:tcPr>
            <w:tcW w:w="52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53878" w:rsidRPr="001D1F07" w:rsidRDefault="00453878" w:rsidP="00A11133">
            <w:pPr>
              <w:jc w:val="center"/>
              <w:rPr>
                <w:sz w:val="16"/>
                <w:szCs w:val="16"/>
              </w:rPr>
            </w:pPr>
            <w:r w:rsidRPr="001D1F07">
              <w:rPr>
                <w:sz w:val="16"/>
                <w:szCs w:val="16"/>
              </w:rPr>
              <w:t xml:space="preserve">PESEL </w:t>
            </w:r>
          </w:p>
        </w:tc>
      </w:tr>
    </w:tbl>
    <w:p w:rsidR="00453878" w:rsidRPr="001D1F07" w:rsidRDefault="00453878" w:rsidP="00453878">
      <w:pPr>
        <w:rPr>
          <w:sz w:val="10"/>
          <w:szCs w:val="1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5"/>
      </w:tblGrid>
      <w:tr w:rsidR="00453878" w:rsidRPr="001D1F07" w:rsidTr="00A11133">
        <w:tc>
          <w:tcPr>
            <w:tcW w:w="5265" w:type="dxa"/>
            <w:tcBorders>
              <w:top w:val="single" w:sz="4" w:space="0" w:color="FFFFFF"/>
            </w:tcBorders>
          </w:tcPr>
          <w:p w:rsidR="00453878" w:rsidRPr="001D1F07" w:rsidRDefault="00453878" w:rsidP="00A11133">
            <w:pPr>
              <w:jc w:val="center"/>
              <w:rPr>
                <w:sz w:val="18"/>
              </w:rPr>
            </w:pPr>
            <w:r w:rsidRPr="001D1F07">
              <w:rPr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1D1F07">
              <w:rPr>
                <w:sz w:val="18"/>
              </w:rPr>
              <w:instrText xml:space="preserve"> FORMTEXT </w:instrText>
            </w:r>
            <w:r w:rsidRPr="001D1F07">
              <w:rPr>
                <w:sz w:val="18"/>
              </w:rPr>
            </w:r>
            <w:r w:rsidRPr="001D1F07">
              <w:rPr>
                <w:sz w:val="18"/>
              </w:rPr>
              <w:fldChar w:fldCharType="separate"/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sz w:val="18"/>
              </w:rPr>
              <w:fldChar w:fldCharType="end"/>
            </w:r>
          </w:p>
        </w:tc>
      </w:tr>
      <w:tr w:rsidR="00453878" w:rsidRPr="001D1F07" w:rsidTr="00A11133">
        <w:tc>
          <w:tcPr>
            <w:tcW w:w="52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53878" w:rsidRPr="001D1F07" w:rsidRDefault="00453878" w:rsidP="00A11133">
            <w:pPr>
              <w:jc w:val="center"/>
              <w:rPr>
                <w:sz w:val="16"/>
                <w:szCs w:val="16"/>
              </w:rPr>
            </w:pPr>
            <w:r w:rsidRPr="001D1F07">
              <w:rPr>
                <w:sz w:val="16"/>
                <w:szCs w:val="16"/>
              </w:rPr>
              <w:t xml:space="preserve">nr dokumentu tożsamości </w:t>
            </w:r>
          </w:p>
        </w:tc>
      </w:tr>
    </w:tbl>
    <w:p w:rsidR="00453878" w:rsidRPr="001D1F07" w:rsidRDefault="00453878" w:rsidP="00453878">
      <w:pPr>
        <w:rPr>
          <w:sz w:val="10"/>
          <w:szCs w:val="1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5"/>
      </w:tblGrid>
      <w:tr w:rsidR="00453878" w:rsidRPr="001D1F07" w:rsidTr="00A11133">
        <w:tc>
          <w:tcPr>
            <w:tcW w:w="5265" w:type="dxa"/>
            <w:tcBorders>
              <w:top w:val="single" w:sz="4" w:space="0" w:color="FFFFFF"/>
            </w:tcBorders>
          </w:tcPr>
          <w:p w:rsidR="00453878" w:rsidRPr="001D1F07" w:rsidRDefault="00453878" w:rsidP="00A11133">
            <w:pPr>
              <w:jc w:val="center"/>
              <w:rPr>
                <w:sz w:val="18"/>
              </w:rPr>
            </w:pPr>
            <w:r w:rsidRPr="001D1F07">
              <w:rPr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1D1F07">
              <w:rPr>
                <w:sz w:val="18"/>
              </w:rPr>
              <w:instrText xml:space="preserve"> FORMTEXT </w:instrText>
            </w:r>
            <w:r w:rsidRPr="001D1F07">
              <w:rPr>
                <w:sz w:val="18"/>
              </w:rPr>
            </w:r>
            <w:r w:rsidRPr="001D1F07">
              <w:rPr>
                <w:sz w:val="18"/>
              </w:rPr>
              <w:fldChar w:fldCharType="separate"/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noProof/>
                <w:sz w:val="18"/>
              </w:rPr>
              <w:t> </w:t>
            </w:r>
            <w:r w:rsidRPr="001D1F07">
              <w:rPr>
                <w:sz w:val="18"/>
              </w:rPr>
              <w:fldChar w:fldCharType="end"/>
            </w:r>
          </w:p>
        </w:tc>
      </w:tr>
      <w:tr w:rsidR="00453878" w:rsidRPr="001D1F07" w:rsidTr="00A11133">
        <w:tc>
          <w:tcPr>
            <w:tcW w:w="52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53878" w:rsidRPr="001D1F07" w:rsidRDefault="00453878" w:rsidP="006169AB">
            <w:pPr>
              <w:jc w:val="center"/>
              <w:rPr>
                <w:sz w:val="16"/>
                <w:szCs w:val="16"/>
              </w:rPr>
            </w:pPr>
            <w:r w:rsidRPr="001D1F07">
              <w:rPr>
                <w:sz w:val="16"/>
                <w:szCs w:val="16"/>
              </w:rPr>
              <w:t xml:space="preserve">numer i data zawarcia umowy </w:t>
            </w:r>
            <w:sdt>
              <w:sdtPr>
                <w:rPr>
                  <w:sz w:val="16"/>
                  <w:szCs w:val="16"/>
                </w:rPr>
                <w:id w:val="-95178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9A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D1F07">
              <w:rPr>
                <w:sz w:val="16"/>
                <w:szCs w:val="16"/>
              </w:rPr>
              <w:t xml:space="preserve"> kredytu/ </w:t>
            </w:r>
            <w:sdt>
              <w:sdtPr>
                <w:rPr>
                  <w:sz w:val="16"/>
                  <w:szCs w:val="16"/>
                </w:rPr>
                <w:id w:val="-7347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69A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1D1F07">
              <w:rPr>
                <w:sz w:val="16"/>
                <w:szCs w:val="16"/>
              </w:rPr>
              <w:t xml:space="preserve"> pożyczki</w:t>
            </w:r>
          </w:p>
        </w:tc>
      </w:tr>
    </w:tbl>
    <w:p w:rsidR="00453878" w:rsidRPr="001D1F07" w:rsidRDefault="00453878" w:rsidP="00453878">
      <w:pPr>
        <w:rPr>
          <w:sz w:val="10"/>
          <w:szCs w:val="10"/>
        </w:rPr>
      </w:pPr>
    </w:p>
    <w:p w:rsidR="00453878" w:rsidRPr="001D1F07" w:rsidRDefault="00453878" w:rsidP="00124292">
      <w:pPr>
        <w:rPr>
          <w:b/>
          <w:sz w:val="20"/>
          <w:szCs w:val="20"/>
        </w:rPr>
      </w:pPr>
      <w:r w:rsidRPr="001D1F07">
        <w:rPr>
          <w:b/>
          <w:sz w:val="20"/>
          <w:szCs w:val="20"/>
        </w:rPr>
        <w:t>Zmiana warunków – wnioskuję o:</w:t>
      </w:r>
    </w:p>
    <w:p w:rsidR="00453878" w:rsidRPr="001D1F07" w:rsidRDefault="00453878" w:rsidP="00453878">
      <w:pPr>
        <w:rPr>
          <w:sz w:val="20"/>
          <w:szCs w:val="20"/>
        </w:rPr>
      </w:pPr>
    </w:p>
    <w:p w:rsidR="00453878" w:rsidRPr="001D1F07" w:rsidRDefault="006169AB" w:rsidP="00453878">
      <w:pPr>
        <w:ind w:left="426" w:hanging="426"/>
        <w:rPr>
          <w:sz w:val="20"/>
          <w:szCs w:val="20"/>
        </w:rPr>
      </w:pPr>
      <w:sdt>
        <w:sdtPr>
          <w:rPr>
            <w:sz w:val="18"/>
          </w:rPr>
          <w:id w:val="-89620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453878" w:rsidRPr="001D1F07">
        <w:rPr>
          <w:sz w:val="18"/>
        </w:rPr>
        <w:tab/>
        <w:t xml:space="preserve">podwyższenie kwoty </w:t>
      </w:r>
      <w:sdt>
        <w:sdtPr>
          <w:rPr>
            <w:sz w:val="18"/>
          </w:rPr>
          <w:id w:val="35669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453878" w:rsidRPr="001D1F07">
        <w:rPr>
          <w:sz w:val="18"/>
        </w:rPr>
        <w:t xml:space="preserve"> kredytu/ </w:t>
      </w:r>
      <w:sdt>
        <w:sdtPr>
          <w:rPr>
            <w:sz w:val="18"/>
          </w:rPr>
          <w:id w:val="1769657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453878" w:rsidRPr="001D1F07">
        <w:rPr>
          <w:sz w:val="18"/>
        </w:rPr>
        <w:t xml:space="preserve"> pożyczki: wnioskowana kwota podwyższenia </w:t>
      </w:r>
      <w:r w:rsidR="00453878" w:rsidRPr="001D1F07">
        <w:rPr>
          <w:sz w:val="16"/>
          <w:szCs w:val="16"/>
          <w:u w:val="single"/>
        </w:rPr>
        <w:t>|__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                                       _|</w:t>
      </w:r>
      <w:r w:rsidR="00453878" w:rsidRPr="001D1F07">
        <w:rPr>
          <w:sz w:val="16"/>
          <w:szCs w:val="16"/>
        </w:rPr>
        <w:t xml:space="preserve"> </w:t>
      </w:r>
      <w:r w:rsidR="00453878" w:rsidRPr="001D1F07">
        <w:rPr>
          <w:sz w:val="18"/>
        </w:rPr>
        <w:t>PLN</w:t>
      </w:r>
    </w:p>
    <w:p w:rsidR="00453878" w:rsidRPr="001D1F07" w:rsidRDefault="00453878" w:rsidP="00453878">
      <w:pPr>
        <w:rPr>
          <w:sz w:val="18"/>
          <w:szCs w:val="18"/>
        </w:rPr>
      </w:pPr>
      <w:r w:rsidRPr="001D1F07">
        <w:rPr>
          <w:sz w:val="18"/>
          <w:szCs w:val="18"/>
        </w:rPr>
        <w:t xml:space="preserve">         słownie kwota: </w:t>
      </w:r>
      <w:r w:rsidRPr="001D1F07">
        <w:rPr>
          <w:sz w:val="18"/>
          <w:szCs w:val="18"/>
          <w:u w:val="single"/>
        </w:rPr>
        <w:t>|__</w:t>
      </w:r>
      <w:r w:rsidRPr="001D1F07">
        <w:rPr>
          <w:sz w:val="18"/>
          <w:szCs w:val="18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1D1F07">
        <w:rPr>
          <w:sz w:val="18"/>
          <w:szCs w:val="18"/>
          <w:u w:val="single"/>
        </w:rPr>
        <w:instrText xml:space="preserve"> FORMTEXT </w:instrText>
      </w:r>
      <w:r w:rsidRPr="001D1F07">
        <w:rPr>
          <w:sz w:val="18"/>
          <w:szCs w:val="18"/>
          <w:u w:val="single"/>
        </w:rPr>
      </w:r>
      <w:r w:rsidRPr="001D1F07">
        <w:rPr>
          <w:sz w:val="18"/>
          <w:szCs w:val="18"/>
          <w:u w:val="single"/>
        </w:rPr>
        <w:fldChar w:fldCharType="separate"/>
      </w:r>
      <w:r w:rsidRPr="001D1F07">
        <w:rPr>
          <w:noProof/>
          <w:sz w:val="18"/>
          <w:szCs w:val="18"/>
          <w:u w:val="single"/>
        </w:rPr>
        <w:t> </w:t>
      </w:r>
      <w:r w:rsidRPr="001D1F07">
        <w:rPr>
          <w:noProof/>
          <w:sz w:val="18"/>
          <w:szCs w:val="18"/>
          <w:u w:val="single"/>
        </w:rPr>
        <w:t> </w:t>
      </w:r>
      <w:r w:rsidRPr="001D1F07">
        <w:rPr>
          <w:noProof/>
          <w:sz w:val="18"/>
          <w:szCs w:val="18"/>
          <w:u w:val="single"/>
        </w:rPr>
        <w:t> </w:t>
      </w:r>
      <w:r w:rsidRPr="001D1F07">
        <w:rPr>
          <w:noProof/>
          <w:sz w:val="18"/>
          <w:szCs w:val="18"/>
          <w:u w:val="single"/>
        </w:rPr>
        <w:t> </w:t>
      </w:r>
      <w:r w:rsidRPr="001D1F07">
        <w:rPr>
          <w:noProof/>
          <w:sz w:val="18"/>
          <w:szCs w:val="18"/>
          <w:u w:val="single"/>
        </w:rPr>
        <w:t> </w:t>
      </w:r>
      <w:r w:rsidRPr="001D1F07">
        <w:rPr>
          <w:sz w:val="18"/>
          <w:szCs w:val="18"/>
          <w:u w:val="single"/>
        </w:rPr>
        <w:fldChar w:fldCharType="end"/>
      </w:r>
      <w:r w:rsidRPr="001D1F07">
        <w:rPr>
          <w:sz w:val="18"/>
          <w:szCs w:val="18"/>
          <w:u w:val="single"/>
        </w:rPr>
        <w:t xml:space="preserve">_                                                                                                                     </w:t>
      </w:r>
      <w:r w:rsidR="001D1F07">
        <w:rPr>
          <w:sz w:val="18"/>
          <w:szCs w:val="18"/>
          <w:u w:val="single"/>
        </w:rPr>
        <w:t xml:space="preserve">    </w:t>
      </w:r>
      <w:r w:rsidRPr="001D1F07">
        <w:rPr>
          <w:sz w:val="18"/>
          <w:szCs w:val="18"/>
          <w:u w:val="single"/>
        </w:rPr>
        <w:t xml:space="preserve">                     _|</w:t>
      </w:r>
      <w:r w:rsidRPr="001D1F07">
        <w:rPr>
          <w:sz w:val="18"/>
          <w:szCs w:val="18"/>
        </w:rPr>
        <w:t xml:space="preserve"> PLN</w:t>
      </w:r>
    </w:p>
    <w:p w:rsidR="00453878" w:rsidRPr="001D1F07" w:rsidRDefault="00453878" w:rsidP="00453878">
      <w:pPr>
        <w:ind w:left="426" w:hanging="426"/>
        <w:rPr>
          <w:sz w:val="18"/>
        </w:rPr>
      </w:pPr>
    </w:p>
    <w:p w:rsidR="00453878" w:rsidRPr="001D1F07" w:rsidRDefault="006169AB" w:rsidP="00453878">
      <w:pPr>
        <w:ind w:left="426" w:hanging="426"/>
      </w:pPr>
      <w:sdt>
        <w:sdtPr>
          <w:rPr>
            <w:sz w:val="18"/>
          </w:rPr>
          <w:id w:val="325026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453878" w:rsidRPr="001D1F07">
        <w:rPr>
          <w:sz w:val="18"/>
        </w:rPr>
        <w:tab/>
        <w:t>zmianę zabezpieczenia kredytu</w:t>
      </w:r>
    </w:p>
    <w:p w:rsidR="00453878" w:rsidRPr="001D1F07" w:rsidRDefault="00453878" w:rsidP="00453878"/>
    <w:p w:rsidR="00453878" w:rsidRPr="001D1F07" w:rsidRDefault="006169AB" w:rsidP="00453878">
      <w:pPr>
        <w:ind w:left="426" w:hanging="426"/>
      </w:pPr>
      <w:sdt>
        <w:sdtPr>
          <w:rPr>
            <w:sz w:val="18"/>
          </w:rPr>
          <w:id w:val="-1889252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453878" w:rsidRPr="001D1F07">
        <w:rPr>
          <w:sz w:val="18"/>
        </w:rPr>
        <w:tab/>
        <w:t>zmiany w harmonogramie wypłaty transz</w:t>
      </w:r>
    </w:p>
    <w:p w:rsidR="00453878" w:rsidRPr="001D1F07" w:rsidRDefault="00453878" w:rsidP="00453878"/>
    <w:p w:rsidR="00453878" w:rsidRPr="001D1F07" w:rsidRDefault="006169AB" w:rsidP="00453878">
      <w:pPr>
        <w:ind w:left="426" w:hanging="426"/>
      </w:pPr>
      <w:sdt>
        <w:sdtPr>
          <w:rPr>
            <w:sz w:val="18"/>
          </w:rPr>
          <w:id w:val="1916196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453878" w:rsidRPr="001D1F07">
        <w:rPr>
          <w:sz w:val="18"/>
        </w:rPr>
        <w:tab/>
        <w:t xml:space="preserve">wydłużenie okresu karencji do dnia </w:t>
      </w:r>
      <w:r w:rsidR="00453878" w:rsidRPr="001D1F07">
        <w:rPr>
          <w:sz w:val="16"/>
          <w:szCs w:val="16"/>
          <w:u w:val="single"/>
        </w:rPr>
        <w:t>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4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5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</w:t>
      </w:r>
      <w:r w:rsidR="00453878" w:rsidRPr="001D1F07">
        <w:rPr>
          <w:sz w:val="16"/>
          <w:szCs w:val="16"/>
        </w:rPr>
        <w:t>-</w:t>
      </w:r>
      <w:r w:rsidR="00453878" w:rsidRPr="001D1F07">
        <w:rPr>
          <w:sz w:val="16"/>
          <w:szCs w:val="16"/>
          <w:u w:val="single"/>
        </w:rPr>
        <w:t>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6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7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</w:t>
      </w:r>
      <w:r w:rsidR="00453878" w:rsidRPr="001D1F07">
        <w:rPr>
          <w:sz w:val="16"/>
          <w:szCs w:val="16"/>
        </w:rPr>
        <w:t>-</w:t>
      </w:r>
      <w:r w:rsidR="00453878" w:rsidRPr="001D1F07">
        <w:rPr>
          <w:sz w:val="16"/>
          <w:szCs w:val="16"/>
          <w:u w:val="single"/>
        </w:rPr>
        <w:t>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8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9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10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11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</w:t>
      </w:r>
    </w:p>
    <w:p w:rsidR="00453878" w:rsidRPr="001D1F07" w:rsidRDefault="00453878" w:rsidP="00453878"/>
    <w:p w:rsidR="00453878" w:rsidRPr="001D1F07" w:rsidRDefault="006169AB" w:rsidP="00453878">
      <w:pPr>
        <w:ind w:left="426" w:hanging="426"/>
        <w:rPr>
          <w:sz w:val="18"/>
        </w:rPr>
      </w:pPr>
      <w:sdt>
        <w:sdtPr>
          <w:rPr>
            <w:sz w:val="18"/>
          </w:rPr>
          <w:id w:val="-1932739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453878" w:rsidRPr="001D1F07">
        <w:rPr>
          <w:sz w:val="18"/>
        </w:rPr>
        <w:tab/>
        <w:t>zmianę systemu spłaty (</w:t>
      </w:r>
      <w:sdt>
        <w:sdtPr>
          <w:rPr>
            <w:sz w:val="18"/>
          </w:rPr>
          <w:id w:val="-6642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453878" w:rsidRPr="001D1F07">
        <w:rPr>
          <w:sz w:val="18"/>
        </w:rPr>
        <w:t xml:space="preserve">raty równe/ </w:t>
      </w:r>
      <w:sdt>
        <w:sdtPr>
          <w:rPr>
            <w:sz w:val="18"/>
          </w:rPr>
          <w:id w:val="1046034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453878" w:rsidRPr="001D1F07">
        <w:rPr>
          <w:sz w:val="18"/>
        </w:rPr>
        <w:t xml:space="preserve"> malejące)</w:t>
      </w:r>
    </w:p>
    <w:p w:rsidR="00453878" w:rsidRPr="001D1F07" w:rsidRDefault="00453878" w:rsidP="00453878">
      <w:pPr>
        <w:rPr>
          <w:sz w:val="18"/>
        </w:rPr>
      </w:pPr>
    </w:p>
    <w:p w:rsidR="00453878" w:rsidRPr="001D1F07" w:rsidRDefault="006169AB" w:rsidP="00453878">
      <w:pPr>
        <w:ind w:left="426" w:hanging="426"/>
        <w:rPr>
          <w:sz w:val="18"/>
        </w:rPr>
      </w:pPr>
      <w:sdt>
        <w:sdtPr>
          <w:rPr>
            <w:sz w:val="18"/>
          </w:rPr>
          <w:id w:val="-2097243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453878" w:rsidRPr="001D1F07">
        <w:rPr>
          <w:sz w:val="18"/>
        </w:rPr>
        <w:tab/>
        <w:t xml:space="preserve">wydłużenie okresu kredytowania do dnia </w:t>
      </w:r>
      <w:r w:rsidR="00453878" w:rsidRPr="001D1F07">
        <w:rPr>
          <w:sz w:val="16"/>
          <w:szCs w:val="16"/>
          <w:u w:val="single"/>
        </w:rPr>
        <w:t>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4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5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</w:t>
      </w:r>
      <w:r w:rsidR="00453878" w:rsidRPr="001D1F07">
        <w:rPr>
          <w:sz w:val="16"/>
          <w:szCs w:val="16"/>
        </w:rPr>
        <w:t>-</w:t>
      </w:r>
      <w:r w:rsidR="00453878" w:rsidRPr="001D1F07">
        <w:rPr>
          <w:sz w:val="16"/>
          <w:szCs w:val="16"/>
          <w:u w:val="single"/>
        </w:rPr>
        <w:t>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6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7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</w:t>
      </w:r>
      <w:r w:rsidR="00453878" w:rsidRPr="001D1F07">
        <w:rPr>
          <w:sz w:val="16"/>
          <w:szCs w:val="16"/>
        </w:rPr>
        <w:t>-</w:t>
      </w:r>
      <w:r w:rsidR="00453878" w:rsidRPr="001D1F07">
        <w:rPr>
          <w:sz w:val="16"/>
          <w:szCs w:val="16"/>
          <w:u w:val="single"/>
        </w:rPr>
        <w:t>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8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9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10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11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</w:t>
      </w:r>
    </w:p>
    <w:p w:rsidR="00453878" w:rsidRPr="001D1F07" w:rsidRDefault="00453878" w:rsidP="00453878">
      <w:pPr>
        <w:ind w:left="426" w:hanging="426"/>
        <w:rPr>
          <w:sz w:val="18"/>
        </w:rPr>
      </w:pPr>
    </w:p>
    <w:p w:rsidR="00453878" w:rsidRDefault="006169AB" w:rsidP="00453878">
      <w:pPr>
        <w:ind w:left="426" w:hanging="426"/>
        <w:rPr>
          <w:sz w:val="16"/>
          <w:szCs w:val="16"/>
          <w:u w:val="single"/>
        </w:rPr>
      </w:pPr>
      <w:sdt>
        <w:sdtPr>
          <w:rPr>
            <w:sz w:val="18"/>
          </w:rPr>
          <w:id w:val="-459035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453878" w:rsidRPr="001D1F07">
        <w:rPr>
          <w:sz w:val="18"/>
        </w:rPr>
        <w:tab/>
        <w:t xml:space="preserve">skrócenie okresu kredytowania do dnia </w:t>
      </w:r>
      <w:r w:rsidR="00453878" w:rsidRPr="001D1F07">
        <w:rPr>
          <w:sz w:val="16"/>
          <w:szCs w:val="16"/>
          <w:u w:val="single"/>
        </w:rPr>
        <w:t>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4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5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</w:t>
      </w:r>
      <w:r w:rsidR="00453878" w:rsidRPr="001D1F07">
        <w:rPr>
          <w:sz w:val="16"/>
          <w:szCs w:val="16"/>
        </w:rPr>
        <w:t>-</w:t>
      </w:r>
      <w:r w:rsidR="00453878" w:rsidRPr="001D1F07">
        <w:rPr>
          <w:sz w:val="16"/>
          <w:szCs w:val="16"/>
          <w:u w:val="single"/>
        </w:rPr>
        <w:t>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6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7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</w:t>
      </w:r>
      <w:r w:rsidR="00453878" w:rsidRPr="001D1F07">
        <w:rPr>
          <w:sz w:val="16"/>
          <w:szCs w:val="16"/>
        </w:rPr>
        <w:t>-</w:t>
      </w:r>
      <w:r w:rsidR="00453878" w:rsidRPr="001D1F07">
        <w:rPr>
          <w:sz w:val="16"/>
          <w:szCs w:val="16"/>
          <w:u w:val="single"/>
        </w:rPr>
        <w:t>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8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9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10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_|_</w:t>
      </w:r>
      <w:r w:rsidR="00453878" w:rsidRPr="001D1F07">
        <w:rPr>
          <w:sz w:val="16"/>
          <w:szCs w:val="16"/>
          <w:u w:val="single"/>
        </w:rPr>
        <w:fldChar w:fldCharType="begin">
          <w:ffData>
            <w:name w:val="Tekst11"/>
            <w:enabled/>
            <w:calcOnExit w:val="0"/>
            <w:textInput>
              <w:type w:val="number"/>
              <w:maxLength w:val="1"/>
            </w:textInput>
          </w:ffData>
        </w:fldChar>
      </w:r>
      <w:r w:rsidR="00453878" w:rsidRPr="001D1F07">
        <w:rPr>
          <w:sz w:val="16"/>
          <w:szCs w:val="16"/>
          <w:u w:val="single"/>
        </w:rPr>
        <w:instrText xml:space="preserve"> FORMTEXT </w:instrText>
      </w:r>
      <w:r w:rsidR="00453878" w:rsidRPr="001D1F07">
        <w:rPr>
          <w:sz w:val="16"/>
          <w:szCs w:val="16"/>
          <w:u w:val="single"/>
        </w:rPr>
      </w:r>
      <w:r w:rsidR="00453878" w:rsidRPr="001D1F07">
        <w:rPr>
          <w:sz w:val="16"/>
          <w:szCs w:val="16"/>
          <w:u w:val="single"/>
        </w:rPr>
        <w:fldChar w:fldCharType="separate"/>
      </w:r>
      <w:r w:rsidR="00453878" w:rsidRPr="001D1F07">
        <w:rPr>
          <w:noProof/>
          <w:sz w:val="16"/>
          <w:szCs w:val="16"/>
          <w:u w:val="single"/>
        </w:rPr>
        <w:t> </w:t>
      </w:r>
      <w:r w:rsidR="00453878" w:rsidRPr="001D1F07">
        <w:rPr>
          <w:sz w:val="16"/>
          <w:szCs w:val="16"/>
          <w:u w:val="single"/>
        </w:rPr>
        <w:fldChar w:fldCharType="end"/>
      </w:r>
      <w:r w:rsidR="00453878" w:rsidRPr="001D1F07">
        <w:rPr>
          <w:sz w:val="16"/>
          <w:szCs w:val="16"/>
          <w:u w:val="single"/>
        </w:rPr>
        <w:t>_|</w:t>
      </w:r>
    </w:p>
    <w:p w:rsidR="00B05FA3" w:rsidRDefault="00B05FA3" w:rsidP="00453878">
      <w:pPr>
        <w:ind w:left="426" w:hanging="426"/>
        <w:rPr>
          <w:sz w:val="16"/>
          <w:szCs w:val="16"/>
          <w:u w:val="single"/>
        </w:rPr>
      </w:pPr>
    </w:p>
    <w:p w:rsidR="00B05FA3" w:rsidRDefault="006169AB" w:rsidP="00B05FA3">
      <w:pPr>
        <w:ind w:left="426" w:hanging="426"/>
        <w:rPr>
          <w:sz w:val="18"/>
        </w:rPr>
      </w:pPr>
      <w:sdt>
        <w:sdtPr>
          <w:rPr>
            <w:sz w:val="18"/>
          </w:rPr>
          <w:id w:val="-292059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B05FA3" w:rsidRPr="001D1F07">
        <w:rPr>
          <w:sz w:val="18"/>
        </w:rPr>
        <w:tab/>
      </w:r>
      <w:r w:rsidR="00B05FA3">
        <w:rPr>
          <w:sz w:val="18"/>
        </w:rPr>
        <w:t>zmiana oprocentowania ze zmiennej stopy procentowej na okresowo stałą</w:t>
      </w:r>
    </w:p>
    <w:p w:rsidR="00B05FA3" w:rsidRPr="001D1F07" w:rsidRDefault="00B05FA3" w:rsidP="00B05FA3">
      <w:pPr>
        <w:ind w:left="426"/>
        <w:jc w:val="both"/>
        <w:rPr>
          <w:sz w:val="18"/>
        </w:rPr>
      </w:pPr>
      <w:r>
        <w:rPr>
          <w:sz w:val="18"/>
        </w:rPr>
        <w:t>Bank informuje, że w</w:t>
      </w:r>
      <w:r w:rsidRPr="00CC6267">
        <w:rPr>
          <w:sz w:val="18"/>
        </w:rPr>
        <w:t xml:space="preserve"> okresie obowiązywania stałej stopy procentowej</w:t>
      </w:r>
      <w:r>
        <w:rPr>
          <w:sz w:val="18"/>
        </w:rPr>
        <w:t>, Kredytobiorca nie może</w:t>
      </w:r>
      <w:r w:rsidRPr="00CC6267">
        <w:rPr>
          <w:sz w:val="18"/>
        </w:rPr>
        <w:t xml:space="preserve"> dokona</w:t>
      </w:r>
      <w:r>
        <w:rPr>
          <w:sz w:val="18"/>
        </w:rPr>
        <w:t xml:space="preserve">ć zmiany sposobu oprocentowania </w:t>
      </w:r>
      <w:r w:rsidRPr="00CC6267">
        <w:rPr>
          <w:sz w:val="18"/>
        </w:rPr>
        <w:t>kred</w:t>
      </w:r>
      <w:r>
        <w:rPr>
          <w:sz w:val="18"/>
        </w:rPr>
        <w:t>ytu oraz nie może</w:t>
      </w:r>
      <w:r w:rsidRPr="00CC6267">
        <w:rPr>
          <w:sz w:val="18"/>
        </w:rPr>
        <w:t xml:space="preserve"> dokonać zmiany wysokośc</w:t>
      </w:r>
      <w:r>
        <w:rPr>
          <w:sz w:val="18"/>
        </w:rPr>
        <w:t>i 5-letniej stałej stopy oprocentowania kredytu</w:t>
      </w:r>
      <w:r w:rsidRPr="00CC6267">
        <w:rPr>
          <w:sz w:val="18"/>
        </w:rPr>
        <w:t>.</w:t>
      </w:r>
    </w:p>
    <w:p w:rsidR="00453878" w:rsidRPr="001D1F07" w:rsidRDefault="00453878" w:rsidP="00453878">
      <w:pPr>
        <w:ind w:left="426" w:hanging="426"/>
        <w:rPr>
          <w:sz w:val="18"/>
        </w:rPr>
      </w:pPr>
    </w:p>
    <w:tbl>
      <w:tblPr>
        <w:tblpPr w:leftFromText="141" w:rightFromText="141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6"/>
      </w:tblGrid>
      <w:tr w:rsidR="00453878" w:rsidRPr="001D1F07" w:rsidTr="00A11133">
        <w:trPr>
          <w:trHeight w:val="419"/>
        </w:trPr>
        <w:tc>
          <w:tcPr>
            <w:tcW w:w="8286" w:type="dxa"/>
            <w:tcBorders>
              <w:bottom w:val="single" w:sz="4" w:space="0" w:color="auto"/>
            </w:tcBorders>
          </w:tcPr>
          <w:p w:rsidR="00453878" w:rsidRPr="001D1F07" w:rsidRDefault="00453878" w:rsidP="00A11133">
            <w:pPr>
              <w:ind w:left="426" w:hanging="426"/>
              <w:rPr>
                <w:sz w:val="18"/>
              </w:rPr>
            </w:pPr>
          </w:p>
        </w:tc>
      </w:tr>
    </w:tbl>
    <w:p w:rsidR="00453878" w:rsidRPr="001D1F07" w:rsidRDefault="006169AB" w:rsidP="00453878">
      <w:pPr>
        <w:ind w:left="426" w:hanging="426"/>
        <w:rPr>
          <w:sz w:val="18"/>
        </w:rPr>
      </w:pPr>
      <w:sdt>
        <w:sdtPr>
          <w:rPr>
            <w:sz w:val="18"/>
          </w:rPr>
          <w:id w:val="-1083912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453878" w:rsidRPr="001D1F07">
        <w:rPr>
          <w:sz w:val="18"/>
        </w:rPr>
        <w:tab/>
        <w:t xml:space="preserve">inne   </w:t>
      </w:r>
    </w:p>
    <w:p w:rsidR="00453878" w:rsidRPr="001D1F07" w:rsidRDefault="00453878" w:rsidP="00453878">
      <w:pPr>
        <w:rPr>
          <w:sz w:val="18"/>
        </w:rPr>
      </w:pPr>
    </w:p>
    <w:p w:rsidR="00453878" w:rsidRPr="001D1F07" w:rsidRDefault="00453878" w:rsidP="00453878">
      <w:pPr>
        <w:ind w:left="426" w:hanging="426"/>
        <w:rPr>
          <w:sz w:val="18"/>
        </w:rPr>
      </w:pPr>
    </w:p>
    <w:p w:rsidR="00453878" w:rsidRPr="001D1F07" w:rsidRDefault="00453878" w:rsidP="00201701">
      <w:pPr>
        <w:rPr>
          <w:b/>
          <w:sz w:val="16"/>
          <w:szCs w:val="16"/>
        </w:rPr>
      </w:pPr>
      <w:r w:rsidRPr="001D1F07">
        <w:rPr>
          <w:b/>
          <w:sz w:val="16"/>
          <w:szCs w:val="16"/>
        </w:rPr>
        <w:t>INFORMACJE DODATKOWE DOTYCZĄCE WNIOSKOWANEJ ZMIANY/ UZASADNIENIE WNIOSKU O ZMIANĘ WARUNKÓW UMOWY:</w:t>
      </w:r>
    </w:p>
    <w:p w:rsidR="00453878" w:rsidRPr="001D1F07" w:rsidRDefault="00453878" w:rsidP="00453878">
      <w:pPr>
        <w:ind w:left="426" w:hanging="426"/>
        <w:rPr>
          <w:sz w:val="18"/>
        </w:rPr>
      </w:pPr>
    </w:p>
    <w:tbl>
      <w:tblPr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453878" w:rsidRPr="001D1F07" w:rsidTr="00A11133">
        <w:trPr>
          <w:trHeight w:val="2683"/>
        </w:trPr>
        <w:tc>
          <w:tcPr>
            <w:tcW w:w="9825" w:type="dxa"/>
          </w:tcPr>
          <w:p w:rsidR="00453878" w:rsidRPr="001D1F07" w:rsidRDefault="00453878" w:rsidP="00A11133">
            <w:pPr>
              <w:rPr>
                <w:sz w:val="18"/>
              </w:rPr>
            </w:pPr>
          </w:p>
          <w:p w:rsidR="00453878" w:rsidRPr="001D1F07" w:rsidRDefault="00453878" w:rsidP="00A11133">
            <w:pPr>
              <w:rPr>
                <w:sz w:val="18"/>
              </w:rPr>
            </w:pPr>
          </w:p>
          <w:p w:rsidR="00453878" w:rsidRPr="001D1F07" w:rsidRDefault="00453878" w:rsidP="00A11133">
            <w:pPr>
              <w:rPr>
                <w:sz w:val="18"/>
              </w:rPr>
            </w:pPr>
          </w:p>
          <w:p w:rsidR="00453878" w:rsidRPr="001D1F07" w:rsidRDefault="00453878" w:rsidP="00A11133">
            <w:pPr>
              <w:rPr>
                <w:sz w:val="18"/>
              </w:rPr>
            </w:pPr>
          </w:p>
          <w:p w:rsidR="00453878" w:rsidRPr="001D1F07" w:rsidRDefault="00453878" w:rsidP="00A11133">
            <w:pPr>
              <w:rPr>
                <w:sz w:val="18"/>
              </w:rPr>
            </w:pPr>
          </w:p>
          <w:p w:rsidR="00453878" w:rsidRPr="001D1F07" w:rsidRDefault="00453878" w:rsidP="00A11133">
            <w:pPr>
              <w:rPr>
                <w:sz w:val="18"/>
              </w:rPr>
            </w:pPr>
          </w:p>
          <w:p w:rsidR="00453878" w:rsidRPr="001D1F07" w:rsidRDefault="00453878" w:rsidP="00A11133">
            <w:pPr>
              <w:rPr>
                <w:sz w:val="18"/>
              </w:rPr>
            </w:pPr>
          </w:p>
          <w:p w:rsidR="00453878" w:rsidRPr="001D1F07" w:rsidRDefault="00453878" w:rsidP="00A11133">
            <w:pPr>
              <w:rPr>
                <w:sz w:val="18"/>
              </w:rPr>
            </w:pPr>
          </w:p>
          <w:p w:rsidR="00453878" w:rsidRPr="001D1F07" w:rsidRDefault="00453878" w:rsidP="00A11133">
            <w:pPr>
              <w:rPr>
                <w:sz w:val="18"/>
              </w:rPr>
            </w:pPr>
          </w:p>
          <w:p w:rsidR="00453878" w:rsidRPr="001D1F07" w:rsidRDefault="00453878" w:rsidP="00A11133">
            <w:pPr>
              <w:rPr>
                <w:sz w:val="18"/>
              </w:rPr>
            </w:pPr>
          </w:p>
          <w:p w:rsidR="00453878" w:rsidRPr="001D1F07" w:rsidRDefault="00453878" w:rsidP="00A11133">
            <w:pPr>
              <w:rPr>
                <w:sz w:val="18"/>
              </w:rPr>
            </w:pPr>
          </w:p>
        </w:tc>
      </w:tr>
    </w:tbl>
    <w:p w:rsidR="00E4622E" w:rsidRPr="00E4622E" w:rsidRDefault="00E4622E" w:rsidP="00E4622E">
      <w:pPr>
        <w:rPr>
          <w:vanish/>
        </w:rPr>
      </w:pPr>
    </w:p>
    <w:tbl>
      <w:tblPr>
        <w:tblpPr w:leftFromText="141" w:rightFromText="141" w:vertAnchor="text" w:horzAnchor="margin" w:tblpX="108" w:tblpY="607"/>
        <w:tblW w:w="9747" w:type="dxa"/>
        <w:tblLook w:val="04A0" w:firstRow="1" w:lastRow="0" w:firstColumn="1" w:lastColumn="0" w:noHBand="0" w:noVBand="1"/>
      </w:tblPr>
      <w:tblGrid>
        <w:gridCol w:w="4506"/>
        <w:gridCol w:w="422"/>
        <w:gridCol w:w="4819"/>
      </w:tblGrid>
      <w:tr w:rsidR="00453878" w:rsidRPr="001D1F07" w:rsidTr="00A11133">
        <w:trPr>
          <w:trHeight w:val="565"/>
        </w:trPr>
        <w:tc>
          <w:tcPr>
            <w:tcW w:w="4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78" w:rsidRPr="001D1F07" w:rsidRDefault="00453878" w:rsidP="00A11133">
            <w:pPr>
              <w:tabs>
                <w:tab w:val="left" w:pos="3544"/>
                <w:tab w:val="left" w:pos="6237"/>
                <w:tab w:val="left" w:pos="7380"/>
              </w:tabs>
              <w:rPr>
                <w:sz w:val="14"/>
                <w:szCs w:val="14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453878" w:rsidRPr="001D1F07" w:rsidRDefault="00453878" w:rsidP="00A11133">
            <w:pPr>
              <w:tabs>
                <w:tab w:val="left" w:pos="3544"/>
                <w:tab w:val="left" w:pos="6237"/>
                <w:tab w:val="left" w:pos="7380"/>
              </w:tabs>
              <w:rPr>
                <w:sz w:val="14"/>
                <w:szCs w:val="14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78" w:rsidRPr="001D1F07" w:rsidRDefault="00453878" w:rsidP="00A11133">
            <w:pPr>
              <w:tabs>
                <w:tab w:val="left" w:pos="3544"/>
                <w:tab w:val="left" w:pos="6237"/>
                <w:tab w:val="left" w:pos="7380"/>
              </w:tabs>
              <w:rPr>
                <w:sz w:val="14"/>
                <w:szCs w:val="14"/>
              </w:rPr>
            </w:pPr>
          </w:p>
        </w:tc>
      </w:tr>
      <w:tr w:rsidR="00453878" w:rsidRPr="001D1F07" w:rsidTr="00A11133">
        <w:tc>
          <w:tcPr>
            <w:tcW w:w="4506" w:type="dxa"/>
          </w:tcPr>
          <w:p w:rsidR="00453878" w:rsidRPr="001D1F07" w:rsidRDefault="00453878" w:rsidP="00A11133">
            <w:pPr>
              <w:tabs>
                <w:tab w:val="left" w:pos="3544"/>
                <w:tab w:val="left" w:pos="6237"/>
                <w:tab w:val="left" w:pos="7380"/>
              </w:tabs>
              <w:jc w:val="center"/>
              <w:rPr>
                <w:sz w:val="14"/>
                <w:szCs w:val="14"/>
              </w:rPr>
            </w:pPr>
            <w:r w:rsidRPr="001D1F07">
              <w:rPr>
                <w:sz w:val="14"/>
                <w:szCs w:val="14"/>
              </w:rPr>
              <w:t>miejscowość, data</w:t>
            </w:r>
          </w:p>
        </w:tc>
        <w:tc>
          <w:tcPr>
            <w:tcW w:w="5241" w:type="dxa"/>
            <w:gridSpan w:val="2"/>
          </w:tcPr>
          <w:p w:rsidR="00453878" w:rsidRPr="001D1F07" w:rsidRDefault="00453878" w:rsidP="00A11133">
            <w:pPr>
              <w:tabs>
                <w:tab w:val="left" w:pos="3544"/>
                <w:tab w:val="left" w:pos="6237"/>
                <w:tab w:val="left" w:pos="7380"/>
              </w:tabs>
              <w:jc w:val="center"/>
              <w:rPr>
                <w:sz w:val="14"/>
                <w:szCs w:val="14"/>
              </w:rPr>
            </w:pPr>
            <w:r w:rsidRPr="001D1F07">
              <w:rPr>
                <w:sz w:val="14"/>
                <w:szCs w:val="14"/>
              </w:rPr>
              <w:t>podpis kredytobiorcy/ ów</w:t>
            </w:r>
          </w:p>
        </w:tc>
      </w:tr>
    </w:tbl>
    <w:p w:rsidR="00453878" w:rsidRPr="001D1F07" w:rsidRDefault="00453878" w:rsidP="00453878">
      <w:pPr>
        <w:rPr>
          <w:sz w:val="18"/>
          <w:szCs w:val="18"/>
        </w:rPr>
        <w:sectPr w:rsidR="00453878" w:rsidRPr="001D1F07" w:rsidSect="00A11133">
          <w:headerReference w:type="default" r:id="rId9"/>
          <w:footerReference w:type="even" r:id="rId10"/>
          <w:pgSz w:w="11906" w:h="16838"/>
          <w:pgMar w:top="958" w:right="851" w:bottom="426" w:left="851" w:header="340" w:footer="283" w:gutter="0"/>
          <w:cols w:space="708"/>
          <w:docGrid w:linePitch="360"/>
        </w:sectPr>
      </w:pPr>
    </w:p>
    <w:p w:rsidR="00181586" w:rsidRPr="001D1F07" w:rsidRDefault="00181586">
      <w:bookmarkStart w:id="0" w:name="_GoBack"/>
      <w:bookmarkEnd w:id="0"/>
    </w:p>
    <w:sectPr w:rsidR="00181586" w:rsidRPr="001D1F07" w:rsidSect="00A11133">
      <w:type w:val="continuous"/>
      <w:pgSz w:w="11906" w:h="16838"/>
      <w:pgMar w:top="958" w:right="707" w:bottom="24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91E" w:rsidRDefault="00B7591E">
      <w:r>
        <w:separator/>
      </w:r>
    </w:p>
  </w:endnote>
  <w:endnote w:type="continuationSeparator" w:id="0">
    <w:p w:rsidR="00B7591E" w:rsidRDefault="00B7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133" w:rsidRDefault="00A111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1133" w:rsidRDefault="00A1113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91E" w:rsidRDefault="00B7591E">
      <w:r>
        <w:separator/>
      </w:r>
    </w:p>
  </w:footnote>
  <w:footnote w:type="continuationSeparator" w:id="0">
    <w:p w:rsidR="00B7591E" w:rsidRDefault="00B7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133" w:rsidRDefault="00A11133" w:rsidP="00A11133">
    <w:pPr>
      <w:pStyle w:val="Nagwek"/>
      <w:jc w:val="right"/>
      <w:rPr>
        <w:rFonts w:ascii="Arial" w:hAnsi="Arial" w:cs="Arial"/>
        <w:sz w:val="16"/>
        <w:szCs w:val="16"/>
      </w:rPr>
    </w:pPr>
  </w:p>
  <w:p w:rsidR="00A11133" w:rsidRPr="001D1F07" w:rsidRDefault="00504616" w:rsidP="001D1F07">
    <w:pPr>
      <w:pStyle w:val="Nagwek"/>
      <w:tabs>
        <w:tab w:val="left" w:pos="426"/>
      </w:tabs>
      <w:jc w:val="right"/>
      <w:rPr>
        <w:sz w:val="20"/>
        <w:szCs w:val="20"/>
      </w:rPr>
    </w:pPr>
    <w:r>
      <w:rPr>
        <w:sz w:val="20"/>
        <w:szCs w:val="20"/>
      </w:rPr>
      <w:t>Załącznik nr 2</w:t>
    </w:r>
    <w:r w:rsidR="005F1EBB">
      <w:rPr>
        <w:sz w:val="20"/>
        <w:szCs w:val="20"/>
      </w:rPr>
      <w:t>6</w:t>
    </w:r>
    <w:r w:rsidR="00A11133" w:rsidRPr="001D1F07">
      <w:rPr>
        <w:sz w:val="20"/>
        <w:szCs w:val="20"/>
      </w:rPr>
      <w:t xml:space="preserve"> do Podręcznika kredytowego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C02FB"/>
    <w:multiLevelType w:val="hybridMultilevel"/>
    <w:tmpl w:val="FBE878E0"/>
    <w:lvl w:ilvl="0" w:tplc="3E0A8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78"/>
    <w:rsid w:val="00114E91"/>
    <w:rsid w:val="00124292"/>
    <w:rsid w:val="00132DCF"/>
    <w:rsid w:val="00181586"/>
    <w:rsid w:val="001D1F07"/>
    <w:rsid w:val="00201701"/>
    <w:rsid w:val="0023557F"/>
    <w:rsid w:val="0025599D"/>
    <w:rsid w:val="00274C1C"/>
    <w:rsid w:val="00396018"/>
    <w:rsid w:val="003A2AF5"/>
    <w:rsid w:val="004121F3"/>
    <w:rsid w:val="00453878"/>
    <w:rsid w:val="004D12F4"/>
    <w:rsid w:val="00504616"/>
    <w:rsid w:val="005F1EBB"/>
    <w:rsid w:val="006169AB"/>
    <w:rsid w:val="0071292B"/>
    <w:rsid w:val="00753393"/>
    <w:rsid w:val="008736C9"/>
    <w:rsid w:val="00933F2C"/>
    <w:rsid w:val="009B23D3"/>
    <w:rsid w:val="00A11133"/>
    <w:rsid w:val="00A9625C"/>
    <w:rsid w:val="00AA2126"/>
    <w:rsid w:val="00B05FA3"/>
    <w:rsid w:val="00B7591E"/>
    <w:rsid w:val="00C16EF6"/>
    <w:rsid w:val="00C46C37"/>
    <w:rsid w:val="00C73C84"/>
    <w:rsid w:val="00E4622E"/>
    <w:rsid w:val="00E81B61"/>
    <w:rsid w:val="00E90DDC"/>
    <w:rsid w:val="00F9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683A7D-5642-4376-A6AA-BE681A7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87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53878"/>
    <w:pPr>
      <w:keepNext/>
      <w:jc w:val="center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53878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4538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4538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38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538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453878"/>
  </w:style>
  <w:style w:type="paragraph" w:styleId="Tekstdymka">
    <w:name w:val="Balloon Text"/>
    <w:basedOn w:val="Normalny"/>
    <w:link w:val="TekstdymkaZnak"/>
    <w:uiPriority w:val="99"/>
    <w:semiHidden/>
    <w:unhideWhenUsed/>
    <w:rsid w:val="004538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387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E4404-A364-48B2-862E-21E16AD8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GBW S.A.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hkacz_pb</dc:creator>
  <cp:keywords/>
  <cp:lastModifiedBy>Alicja Górska</cp:lastModifiedBy>
  <cp:revision>3</cp:revision>
  <cp:lastPrinted>2013-12-20T12:11:00Z</cp:lastPrinted>
  <dcterms:created xsi:type="dcterms:W3CDTF">2023-02-15T12:18:00Z</dcterms:created>
  <dcterms:modified xsi:type="dcterms:W3CDTF">2023-02-15T12:19:00Z</dcterms:modified>
</cp:coreProperties>
</file>